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4A" w:rsidRDefault="00772E4A" w:rsidP="00772E4A">
      <w:pPr>
        <w:ind w:left="-720" w:right="-720"/>
      </w:pPr>
      <w:r>
        <w:t>Name__________________________________________</w:t>
      </w:r>
      <w:r>
        <w:tab/>
      </w:r>
      <w:r>
        <w:tab/>
      </w:r>
      <w:r>
        <w:tab/>
      </w:r>
      <w:r>
        <w:tab/>
      </w:r>
      <w:r>
        <w:tab/>
        <w:t>Period_____</w:t>
      </w:r>
    </w:p>
    <w:p w:rsidR="00772E4A" w:rsidRDefault="00772E4A" w:rsidP="00772E4A">
      <w:pPr>
        <w:ind w:left="-720" w:right="-720"/>
      </w:pPr>
      <w:r>
        <w:t xml:space="preserve">Mrs. </w:t>
      </w:r>
      <w:proofErr w:type="spellStart"/>
      <w:r>
        <w:t>Filor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English 10</w:t>
      </w:r>
    </w:p>
    <w:p w:rsidR="00772E4A" w:rsidRDefault="00772E4A" w:rsidP="00772E4A">
      <w:pPr>
        <w:ind w:left="-720" w:right="-720"/>
        <w:jc w:val="center"/>
      </w:pPr>
      <w:r>
        <w:t xml:space="preserve">Vocabulary Lesson 1: </w:t>
      </w:r>
      <w:r>
        <w:rPr>
          <w:i/>
        </w:rPr>
        <w:t>Twelve Angry Men</w:t>
      </w:r>
    </w:p>
    <w:p w:rsidR="00772E4A" w:rsidRDefault="00772E4A" w:rsidP="00772E4A">
      <w:pPr>
        <w:ind w:left="-720" w:right="-720"/>
      </w:pPr>
      <w:r>
        <w:t>Directions: Look up the following words in the dictionary and write down their definitions and their parts of speech.</w:t>
      </w:r>
    </w:p>
    <w:p w:rsidR="00772E4A" w:rsidRDefault="00772E4A" w:rsidP="00772E4A">
      <w:pPr>
        <w:ind w:left="-720" w:right="-720"/>
      </w:pPr>
    </w:p>
    <w:p w:rsidR="00772E4A" w:rsidRPr="00F410CA" w:rsidRDefault="00772E4A" w:rsidP="00772E4A">
      <w:pPr>
        <w:ind w:left="-720" w:right="-720"/>
      </w:pPr>
      <w:r>
        <w:t>“</w:t>
      </w:r>
      <w:proofErr w:type="gramStart"/>
      <w:r>
        <w:rPr>
          <w:b/>
        </w:rPr>
        <w:t>Foreman</w:t>
      </w:r>
      <w:r>
        <w:t xml:space="preserve">  A</w:t>
      </w:r>
      <w:proofErr w:type="gramEnd"/>
      <w:r>
        <w:t xml:space="preserve"> small, </w:t>
      </w:r>
      <w:r w:rsidRPr="0013757F">
        <w:rPr>
          <w:u w:val="single"/>
        </w:rPr>
        <w:t>petty</w:t>
      </w:r>
      <w:r>
        <w:t xml:space="preserve"> man who is impressed with the authority he has and handles himself quite formally.  Not overly bright, but </w:t>
      </w:r>
      <w:r w:rsidRPr="0013757F">
        <w:rPr>
          <w:u w:val="single"/>
        </w:rPr>
        <w:t>dogged</w:t>
      </w:r>
      <w:r>
        <w:t>” (311).</w:t>
      </w:r>
    </w:p>
    <w:p w:rsidR="00772E4A" w:rsidRDefault="00772E4A" w:rsidP="00772E4A">
      <w:pPr>
        <w:ind w:left="-720" w:right="-720"/>
      </w:pPr>
      <w:r>
        <w:t xml:space="preserve">1.  </w:t>
      </w:r>
      <w:proofErr w:type="gramStart"/>
      <w:r>
        <w:t>petty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r>
        <w:t>2.  dogged—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Pr="00F410CA" w:rsidRDefault="00772E4A" w:rsidP="00772E4A">
      <w:pPr>
        <w:ind w:left="-720" w:right="-720"/>
      </w:pPr>
      <w:r>
        <w:t>“</w:t>
      </w:r>
      <w:r>
        <w:rPr>
          <w:b/>
        </w:rPr>
        <w:t xml:space="preserve">Juror Number </w:t>
      </w:r>
      <w:proofErr w:type="gramStart"/>
      <w:r>
        <w:rPr>
          <w:b/>
        </w:rPr>
        <w:t>Two</w:t>
      </w:r>
      <w:r>
        <w:t xml:space="preserve">  A</w:t>
      </w:r>
      <w:proofErr w:type="gramEnd"/>
      <w:r>
        <w:t xml:space="preserve"> </w:t>
      </w:r>
      <w:r w:rsidRPr="0013757F">
        <w:rPr>
          <w:u w:val="single"/>
        </w:rPr>
        <w:t>meek</w:t>
      </w:r>
      <w:r>
        <w:t xml:space="preserve">, hesitant man who finds it difficult to maintain any opinions of his own.  Easily </w:t>
      </w:r>
      <w:r w:rsidRPr="0013757F">
        <w:rPr>
          <w:u w:val="single"/>
        </w:rPr>
        <w:t>swayed</w:t>
      </w:r>
      <w:r>
        <w:t xml:space="preserve"> and usually adopts the opinion of the last person to whom he has spoken” (311).</w:t>
      </w:r>
    </w:p>
    <w:p w:rsidR="00772E4A" w:rsidRDefault="00772E4A" w:rsidP="00772E4A">
      <w:pPr>
        <w:ind w:left="-720" w:right="-720"/>
      </w:pPr>
      <w:r>
        <w:t xml:space="preserve">3.  </w:t>
      </w:r>
      <w:proofErr w:type="gramStart"/>
      <w:r>
        <w:t>meek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r>
        <w:t>4.  swayed—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Pr="00F410CA" w:rsidRDefault="00772E4A" w:rsidP="00772E4A">
      <w:pPr>
        <w:ind w:left="-720" w:right="-720"/>
      </w:pPr>
      <w:r>
        <w:t>“</w:t>
      </w:r>
      <w:r>
        <w:rPr>
          <w:b/>
        </w:rPr>
        <w:t xml:space="preserve">Juror Number </w:t>
      </w:r>
      <w:proofErr w:type="gramStart"/>
      <w:r>
        <w:rPr>
          <w:b/>
        </w:rPr>
        <w:t>Three</w:t>
      </w:r>
      <w:r>
        <w:t xml:space="preserve">  A</w:t>
      </w:r>
      <w:proofErr w:type="gramEnd"/>
      <w:r>
        <w:t xml:space="preserve"> very strong, very forceful, extremely opinionated man within whom can be detected a streak of </w:t>
      </w:r>
      <w:r w:rsidRPr="0013757F">
        <w:rPr>
          <w:u w:val="single"/>
        </w:rPr>
        <w:t>sadism</w:t>
      </w:r>
      <w:r>
        <w:t>” (311).</w:t>
      </w:r>
    </w:p>
    <w:p w:rsidR="00772E4A" w:rsidRDefault="00772E4A" w:rsidP="00772E4A">
      <w:pPr>
        <w:ind w:left="-720" w:right="-720"/>
      </w:pPr>
      <w:r>
        <w:t xml:space="preserve">5.  </w:t>
      </w:r>
      <w:proofErr w:type="gramStart"/>
      <w:r>
        <w:t>sadism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Pr="00F410CA" w:rsidRDefault="00772E4A" w:rsidP="00772E4A">
      <w:pPr>
        <w:ind w:left="-720" w:right="-720"/>
      </w:pPr>
      <w:r>
        <w:t>“</w:t>
      </w:r>
      <w:r>
        <w:rPr>
          <w:b/>
        </w:rPr>
        <w:t xml:space="preserve">Juror Number </w:t>
      </w:r>
      <w:proofErr w:type="gramStart"/>
      <w:r>
        <w:rPr>
          <w:b/>
        </w:rPr>
        <w:t>Five</w:t>
      </w:r>
      <w:r>
        <w:t xml:space="preserve">  A</w:t>
      </w:r>
      <w:proofErr w:type="gramEnd"/>
      <w:r>
        <w:t xml:space="preserve"> </w:t>
      </w:r>
      <w:r w:rsidRPr="0013757F">
        <w:rPr>
          <w:u w:val="single"/>
        </w:rPr>
        <w:t>naïve</w:t>
      </w:r>
      <w:r>
        <w:t>, very frightened young man who takes his obligations in this case very seriously…” (311).</w:t>
      </w:r>
    </w:p>
    <w:p w:rsidR="00772E4A" w:rsidRDefault="00772E4A" w:rsidP="00772E4A">
      <w:pPr>
        <w:ind w:left="-720" w:right="-720"/>
      </w:pPr>
      <w:r>
        <w:t xml:space="preserve">6.  </w:t>
      </w:r>
      <w:proofErr w:type="gramStart"/>
      <w:r>
        <w:t>naïve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Pr="00F410CA" w:rsidRDefault="00772E4A" w:rsidP="00772E4A">
      <w:pPr>
        <w:ind w:left="-720" w:right="-720"/>
      </w:pPr>
      <w:r>
        <w:t>“</w:t>
      </w:r>
      <w:r>
        <w:rPr>
          <w:b/>
        </w:rPr>
        <w:t xml:space="preserve">Juror Number </w:t>
      </w:r>
      <w:proofErr w:type="gramStart"/>
      <w:r>
        <w:rPr>
          <w:b/>
        </w:rPr>
        <w:t>Ten</w:t>
      </w:r>
      <w:r>
        <w:t xml:space="preserve">  An</w:t>
      </w:r>
      <w:proofErr w:type="gramEnd"/>
      <w:r>
        <w:t xml:space="preserve"> angry, bitter man.  </w:t>
      </w:r>
      <w:proofErr w:type="gramStart"/>
      <w:r>
        <w:t xml:space="preserve">A man who </w:t>
      </w:r>
      <w:r w:rsidRPr="0013757F">
        <w:rPr>
          <w:u w:val="single"/>
        </w:rPr>
        <w:t>antagonizes</w:t>
      </w:r>
      <w:r>
        <w:t xml:space="preserve"> almost at sight.</w:t>
      </w:r>
      <w:proofErr w:type="gramEnd"/>
      <w:r>
        <w:t xml:space="preserve">  </w:t>
      </w:r>
      <w:proofErr w:type="gramStart"/>
      <w:r>
        <w:t xml:space="preserve">A </w:t>
      </w:r>
      <w:r w:rsidRPr="0013757F">
        <w:rPr>
          <w:u w:val="single"/>
        </w:rPr>
        <w:t>bigot</w:t>
      </w:r>
      <w:r>
        <w:t xml:space="preserve"> who places no values on any human life save his own” (312).</w:t>
      </w:r>
      <w:proofErr w:type="gramEnd"/>
    </w:p>
    <w:p w:rsidR="00772E4A" w:rsidRDefault="00772E4A" w:rsidP="00772E4A">
      <w:pPr>
        <w:ind w:left="-720" w:right="-720"/>
      </w:pPr>
      <w:r>
        <w:t xml:space="preserve">7.  </w:t>
      </w:r>
      <w:proofErr w:type="gramStart"/>
      <w:r>
        <w:t>antagonize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r>
        <w:t xml:space="preserve">8.  </w:t>
      </w:r>
      <w:proofErr w:type="gramStart"/>
      <w:r>
        <w:t>bigot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Pr="00F410CA" w:rsidRDefault="00772E4A" w:rsidP="00772E4A">
      <w:pPr>
        <w:ind w:left="-720" w:right="-720"/>
      </w:pPr>
      <w:r>
        <w:t>“</w:t>
      </w:r>
      <w:r>
        <w:rPr>
          <w:b/>
        </w:rPr>
        <w:t xml:space="preserve">Juror Number </w:t>
      </w:r>
      <w:proofErr w:type="gramStart"/>
      <w:r>
        <w:rPr>
          <w:b/>
        </w:rPr>
        <w:t>Eleven</w:t>
      </w:r>
      <w:r>
        <w:t xml:space="preserve">  A</w:t>
      </w:r>
      <w:proofErr w:type="gramEnd"/>
      <w:r>
        <w:t xml:space="preserve"> refugee from Europe who had come to this country in 1941.  </w:t>
      </w:r>
      <w:proofErr w:type="gramStart"/>
      <w:r>
        <w:t xml:space="preserve">A man who speaks with an accent and who is ashamed, humble, almost </w:t>
      </w:r>
      <w:r w:rsidRPr="0013757F">
        <w:rPr>
          <w:u w:val="single"/>
        </w:rPr>
        <w:t>subservient</w:t>
      </w:r>
      <w:r>
        <w:t xml:space="preserve"> to the people around him” (312).</w:t>
      </w:r>
      <w:proofErr w:type="gramEnd"/>
    </w:p>
    <w:p w:rsidR="00772E4A" w:rsidRDefault="00772E4A" w:rsidP="00772E4A">
      <w:pPr>
        <w:ind w:left="-720" w:right="-720"/>
      </w:pPr>
      <w:r>
        <w:t xml:space="preserve">9.  </w:t>
      </w:r>
      <w:proofErr w:type="gramStart"/>
      <w:r>
        <w:t>subservient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“Whichever way you decide the verdict must be </w:t>
      </w:r>
      <w:r w:rsidRPr="00EA146F">
        <w:rPr>
          <w:u w:val="single"/>
        </w:rPr>
        <w:t>unanimous</w:t>
      </w:r>
      <w:r>
        <w:t>” (312).</w:t>
      </w:r>
      <w:proofErr w:type="gramEnd"/>
    </w:p>
    <w:p w:rsidR="00772E4A" w:rsidRDefault="00772E4A" w:rsidP="00772E4A">
      <w:pPr>
        <w:ind w:left="-720" w:right="-720"/>
      </w:pPr>
      <w:r>
        <w:t xml:space="preserve">10.  </w:t>
      </w:r>
      <w:proofErr w:type="gramStart"/>
      <w:r>
        <w:t>unanimous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“You have no </w:t>
      </w:r>
      <w:r w:rsidRPr="00EA146F">
        <w:rPr>
          <w:u w:val="single"/>
        </w:rPr>
        <w:t>monopoly</w:t>
      </w:r>
      <w:r>
        <w:t xml:space="preserve"> on the truth—” (315).</w:t>
      </w:r>
      <w:proofErr w:type="gramEnd"/>
    </w:p>
    <w:p w:rsidR="00772E4A" w:rsidRDefault="00772E4A" w:rsidP="00772E4A">
      <w:pPr>
        <w:ind w:left="-720" w:right="-720"/>
      </w:pPr>
      <w:r>
        <w:t xml:space="preserve">11.  </w:t>
      </w:r>
      <w:proofErr w:type="gramStart"/>
      <w:r>
        <w:t>monopoly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“I’ll </w:t>
      </w:r>
      <w:r w:rsidRPr="00EA146F">
        <w:rPr>
          <w:u w:val="single"/>
        </w:rPr>
        <w:t>abstain</w:t>
      </w:r>
      <w:r>
        <w:t>” (320).</w:t>
      </w:r>
      <w:proofErr w:type="gramEnd"/>
    </w:p>
    <w:p w:rsidR="00772E4A" w:rsidRDefault="00772E4A" w:rsidP="00772E4A">
      <w:pPr>
        <w:ind w:left="-720" w:right="-720"/>
      </w:pPr>
      <w:r>
        <w:t xml:space="preserve">12.  </w:t>
      </w:r>
      <w:proofErr w:type="gramStart"/>
      <w:r>
        <w:t>abstain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r>
        <w:t xml:space="preserve">“This is a quiet, frightened, </w:t>
      </w:r>
      <w:r w:rsidRPr="0013757F">
        <w:rPr>
          <w:u w:val="single"/>
        </w:rPr>
        <w:t>insignificant</w:t>
      </w:r>
      <w:r>
        <w:t xml:space="preserve"> man who has never had recognition—his name in the newspapers” (324).</w:t>
      </w:r>
    </w:p>
    <w:p w:rsidR="00772E4A" w:rsidRDefault="00772E4A" w:rsidP="00772E4A">
      <w:pPr>
        <w:ind w:left="-720" w:right="-720"/>
      </w:pPr>
      <w:r>
        <w:t xml:space="preserve">13.  </w:t>
      </w:r>
      <w:proofErr w:type="gramStart"/>
      <w:r>
        <w:t>insignificant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“The </w:t>
      </w:r>
      <w:r w:rsidRPr="00EA146F">
        <w:rPr>
          <w:u w:val="single"/>
        </w:rPr>
        <w:t>arrogance</w:t>
      </w:r>
      <w:r>
        <w:t xml:space="preserve"> of him!”</w:t>
      </w:r>
      <w:proofErr w:type="gramEnd"/>
      <w:r>
        <w:t xml:space="preserve"> (334).</w:t>
      </w:r>
    </w:p>
    <w:p w:rsidR="00772E4A" w:rsidRDefault="00772E4A" w:rsidP="00772E4A">
      <w:pPr>
        <w:ind w:left="-720" w:right="-720"/>
      </w:pPr>
      <w:r>
        <w:t xml:space="preserve">14.  </w:t>
      </w:r>
      <w:proofErr w:type="gramStart"/>
      <w:r>
        <w:t>arrogance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“The vote is nine to three in favor of </w:t>
      </w:r>
      <w:r w:rsidRPr="00EA146F">
        <w:rPr>
          <w:u w:val="single"/>
        </w:rPr>
        <w:t>acquittal</w:t>
      </w:r>
      <w:r>
        <w:t>” (336).</w:t>
      </w:r>
      <w:proofErr w:type="gramEnd"/>
    </w:p>
    <w:p w:rsidR="00772E4A" w:rsidRDefault="00772E4A" w:rsidP="00772E4A">
      <w:pPr>
        <w:ind w:left="-720" w:right="-720"/>
      </w:pPr>
      <w:r>
        <w:t xml:space="preserve">15.  </w:t>
      </w:r>
      <w:proofErr w:type="gramStart"/>
      <w:r>
        <w:t>acquittal</w:t>
      </w:r>
      <w:proofErr w:type="gramEnd"/>
      <w:r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of speech—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r>
        <w:t>Legal Vocabulary</w:t>
      </w:r>
    </w:p>
    <w:p w:rsidR="00772E4A" w:rsidRDefault="00772E4A" w:rsidP="00772E4A">
      <w:pPr>
        <w:ind w:left="-720" w:right="-720"/>
      </w:pPr>
      <w:r>
        <w:t>Directions:  Write down the definitions of the following phrases as we go over them in class.</w:t>
      </w:r>
    </w:p>
    <w:p w:rsidR="00772E4A" w:rsidRDefault="00772E4A" w:rsidP="00772E4A">
      <w:pPr>
        <w:ind w:left="-720" w:right="-720"/>
      </w:pPr>
    </w:p>
    <w:p w:rsidR="00772E4A" w:rsidRPr="005F175F" w:rsidRDefault="00772E4A" w:rsidP="00772E4A">
      <w:pPr>
        <w:ind w:left="-720" w:right="-720"/>
      </w:pPr>
      <w:proofErr w:type="gramStart"/>
      <w:r>
        <w:t xml:space="preserve">“THREE </w:t>
      </w:r>
      <w:r>
        <w:rPr>
          <w:i/>
        </w:rPr>
        <w:t xml:space="preserve">looks off in another direction, the direction in which the </w:t>
      </w:r>
      <w:r w:rsidRPr="007C4873">
        <w:rPr>
          <w:i/>
          <w:u w:val="single"/>
        </w:rPr>
        <w:t>defendant</w:t>
      </w:r>
      <w:r>
        <w:rPr>
          <w:i/>
        </w:rPr>
        <w:t xml:space="preserve"> would be sitting</w:t>
      </w:r>
      <w:r>
        <w:t>” (312).</w:t>
      </w:r>
      <w:proofErr w:type="gramEnd"/>
    </w:p>
    <w:p w:rsidR="00772E4A" w:rsidRDefault="00772E4A" w:rsidP="00772E4A">
      <w:pPr>
        <w:ind w:left="-720" w:right="-720"/>
      </w:pPr>
      <w:r>
        <w:t xml:space="preserve">16.  </w:t>
      </w:r>
      <w:proofErr w:type="gramStart"/>
      <w:r>
        <w:t>defendant</w:t>
      </w:r>
      <w:proofErr w:type="gramEnd"/>
      <w:r>
        <w:t>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r>
        <w:t>“Murder in the first degree—</w:t>
      </w:r>
      <w:r w:rsidRPr="007C4873">
        <w:rPr>
          <w:u w:val="single"/>
        </w:rPr>
        <w:t>premeditated homicide</w:t>
      </w:r>
      <w:r>
        <w:t>—is the most serious charge tried in our criminal courts” (312).</w:t>
      </w:r>
    </w:p>
    <w:p w:rsidR="00772E4A" w:rsidRDefault="00772E4A" w:rsidP="00772E4A">
      <w:pPr>
        <w:ind w:left="-720" w:right="-720"/>
      </w:pPr>
      <w:r>
        <w:t xml:space="preserve">17.  </w:t>
      </w:r>
      <w:proofErr w:type="gramStart"/>
      <w:r>
        <w:t>premeditated</w:t>
      </w:r>
      <w:proofErr w:type="gramEnd"/>
      <w:r>
        <w:t xml:space="preserve"> homicide—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“If there is a </w:t>
      </w:r>
      <w:r w:rsidRPr="007C4873">
        <w:rPr>
          <w:u w:val="single"/>
        </w:rPr>
        <w:t>reasonable doubt</w:t>
      </w:r>
      <w:r>
        <w:t xml:space="preserve"> in your minds as to the guilt of the accused…then you must declare him not guilty” (312).</w:t>
      </w:r>
      <w:proofErr w:type="gramEnd"/>
    </w:p>
    <w:p w:rsidR="00772E4A" w:rsidRDefault="00772E4A" w:rsidP="00772E4A">
      <w:pPr>
        <w:ind w:left="-720" w:right="-720"/>
      </w:pPr>
      <w:r>
        <w:t xml:space="preserve">18.  </w:t>
      </w:r>
      <w:proofErr w:type="gramStart"/>
      <w:r>
        <w:t>reasonable</w:t>
      </w:r>
      <w:proofErr w:type="gramEnd"/>
      <w:r>
        <w:t xml:space="preserve"> doubt—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“The </w:t>
      </w:r>
      <w:r w:rsidRPr="007C4873">
        <w:rPr>
          <w:u w:val="single"/>
        </w:rPr>
        <w:t>burden of proof</w:t>
      </w:r>
      <w:r>
        <w:t xml:space="preserve"> is on the prosecution” (316).</w:t>
      </w:r>
      <w:proofErr w:type="gramEnd"/>
    </w:p>
    <w:p w:rsidR="00772E4A" w:rsidRDefault="00772E4A" w:rsidP="00772E4A">
      <w:pPr>
        <w:ind w:left="-720" w:right="-720"/>
      </w:pPr>
      <w:r>
        <w:t xml:space="preserve">19.  </w:t>
      </w:r>
      <w:proofErr w:type="gramStart"/>
      <w:r>
        <w:t>burden</w:t>
      </w:r>
      <w:proofErr w:type="gramEnd"/>
      <w:r>
        <w:t xml:space="preserve"> of proof—</w:t>
      </w: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</w:p>
    <w:p w:rsidR="00772E4A" w:rsidRDefault="00772E4A" w:rsidP="00772E4A">
      <w:pPr>
        <w:ind w:left="-720" w:right="-720"/>
      </w:pPr>
      <w:proofErr w:type="gramStart"/>
      <w:r>
        <w:t xml:space="preserve">“I’m ready to walk into court right now and declare a </w:t>
      </w:r>
      <w:r w:rsidRPr="007C4873">
        <w:rPr>
          <w:u w:val="single"/>
        </w:rPr>
        <w:t>hung jury</w:t>
      </w:r>
      <w:r>
        <w:t>” (334).</w:t>
      </w:r>
      <w:proofErr w:type="gramEnd"/>
    </w:p>
    <w:p w:rsidR="00772E4A" w:rsidRDefault="00772E4A" w:rsidP="00772E4A">
      <w:pPr>
        <w:ind w:left="-720" w:right="-720"/>
      </w:pPr>
      <w:r>
        <w:t xml:space="preserve">20.  </w:t>
      </w:r>
      <w:proofErr w:type="gramStart"/>
      <w:r>
        <w:t>hung</w:t>
      </w:r>
      <w:proofErr w:type="gramEnd"/>
      <w:r>
        <w:t xml:space="preserve"> jury—</w:t>
      </w:r>
    </w:p>
    <w:p w:rsidR="00996CEE" w:rsidRDefault="00996CEE">
      <w:bookmarkStart w:id="0" w:name="_GoBack"/>
      <w:bookmarkEnd w:id="0"/>
    </w:p>
    <w:sectPr w:rsidR="0099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4A"/>
    <w:rsid w:val="00772E4A"/>
    <w:rsid w:val="009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1</cp:revision>
  <dcterms:created xsi:type="dcterms:W3CDTF">2015-10-26T18:18:00Z</dcterms:created>
  <dcterms:modified xsi:type="dcterms:W3CDTF">2015-10-26T18:18:00Z</dcterms:modified>
</cp:coreProperties>
</file>